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6A" w:rsidRPr="00A0438C" w:rsidRDefault="00A0438C" w:rsidP="00A0438C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UNIDAD 2. Conclusión. </w:t>
      </w:r>
    </w:p>
    <w:p w:rsidR="00A0438C" w:rsidRDefault="00A0438C" w:rsidP="00A0438C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Marisol cruz García.  </w:t>
      </w:r>
    </w:p>
    <w:p w:rsidR="00A0438C" w:rsidRDefault="00A0438C" w:rsidP="00A0438C">
      <w:pPr>
        <w:rPr>
          <w:rFonts w:ascii="Arial" w:hAnsi="Arial" w:cs="Arial"/>
          <w:sz w:val="28"/>
          <w:szCs w:val="28"/>
        </w:rPr>
      </w:pPr>
      <w:r>
        <w:rPr>
          <w:rFonts w:ascii="Algerian" w:hAnsi="Algerian"/>
          <w:sz w:val="36"/>
          <w:szCs w:val="36"/>
        </w:rPr>
        <w:t>*</w:t>
      </w:r>
      <w:r>
        <w:rPr>
          <w:rFonts w:ascii="Arial" w:hAnsi="Arial" w:cs="Arial"/>
          <w:sz w:val="28"/>
          <w:szCs w:val="28"/>
        </w:rPr>
        <w:t xml:space="preserve">Habla de </w:t>
      </w:r>
      <w:r w:rsidR="00127D86">
        <w:rPr>
          <w:rFonts w:ascii="Arial" w:hAnsi="Arial" w:cs="Arial"/>
          <w:sz w:val="28"/>
          <w:szCs w:val="28"/>
        </w:rPr>
        <w:t>cómo</w:t>
      </w:r>
      <w:r>
        <w:rPr>
          <w:rFonts w:ascii="Arial" w:hAnsi="Arial" w:cs="Arial"/>
          <w:sz w:val="28"/>
          <w:szCs w:val="28"/>
        </w:rPr>
        <w:t xml:space="preserve"> dirigir las actividades para motivar al personal y lograr su mejor desempeño en la organización. </w:t>
      </w:r>
    </w:p>
    <w:p w:rsidR="00A0438C" w:rsidRDefault="00A0438C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motivación consiste de dos tipos la intrínseca y la extrínseca. </w:t>
      </w:r>
    </w:p>
    <w:p w:rsidR="00A0438C" w:rsidRDefault="00A0438C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cual  la intrínseca nos dice que: </w:t>
      </w:r>
      <w:proofErr w:type="spellStart"/>
      <w:r>
        <w:rPr>
          <w:rFonts w:ascii="Arial" w:hAnsi="Arial" w:cs="Arial"/>
          <w:sz w:val="28"/>
          <w:szCs w:val="28"/>
        </w:rPr>
        <w:t>esta</w:t>
      </w:r>
      <w:proofErr w:type="spellEnd"/>
      <w:r>
        <w:rPr>
          <w:rFonts w:ascii="Arial" w:hAnsi="Arial" w:cs="Arial"/>
          <w:sz w:val="28"/>
          <w:szCs w:val="28"/>
        </w:rPr>
        <w:t xml:space="preserve"> basada en lo que un individuo piensa que debería ser hecho. </w:t>
      </w:r>
    </w:p>
    <w:p w:rsidR="00A0438C" w:rsidRDefault="00A0438C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extrínseca dice que: puede ser útil para iniciar una actividad. </w:t>
      </w:r>
    </w:p>
    <w:p w:rsidR="00127D86" w:rsidRDefault="00A0438C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motivación nos da a entender  que nosotros como jefes </w:t>
      </w:r>
      <w:r w:rsidR="00127D86">
        <w:rPr>
          <w:rFonts w:ascii="Arial" w:hAnsi="Arial" w:cs="Arial"/>
          <w:sz w:val="28"/>
          <w:szCs w:val="28"/>
        </w:rPr>
        <w:t xml:space="preserve">debemos de motivar a nuestro trabajador para que él/ella se sientan a gusto, satisfechos, agradecidos de formar parte de la  institución. </w:t>
      </w:r>
    </w:p>
    <w:p w:rsidR="00A0438C" w:rsidRDefault="00127D86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Darles desde una palmada en la espalda a algún premio por lo que han logrado por su trabajo, (dedicación y esfuerzo) </w:t>
      </w:r>
    </w:p>
    <w:p w:rsidR="00127D86" w:rsidRDefault="00127D86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 que la evolución del trabajador da mucho que decir y por ello merece recompensa. </w:t>
      </w:r>
    </w:p>
    <w:p w:rsidR="00127D86" w:rsidRDefault="00127D86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Algunos Psicólogos como: Herzberg, </w:t>
      </w:r>
      <w:proofErr w:type="spellStart"/>
      <w:r>
        <w:rPr>
          <w:rFonts w:ascii="Arial" w:hAnsi="Arial" w:cs="Arial"/>
          <w:sz w:val="28"/>
          <w:szCs w:val="28"/>
        </w:rPr>
        <w:t>Maslow</w:t>
      </w:r>
      <w:proofErr w:type="spellEnd"/>
      <w:r>
        <w:rPr>
          <w:rFonts w:ascii="Arial" w:hAnsi="Arial" w:cs="Arial"/>
          <w:sz w:val="28"/>
          <w:szCs w:val="28"/>
        </w:rPr>
        <w:t xml:space="preserve"> y McClellan nos da a conocer el trato, la motivación que debemos de tener con cada uno de nuestros trabajadores. </w:t>
      </w:r>
      <w:bookmarkStart w:id="0" w:name="_GoBack"/>
      <w:bookmarkEnd w:id="0"/>
    </w:p>
    <w:p w:rsidR="00127D86" w:rsidRPr="00A0438C" w:rsidRDefault="00127D86" w:rsidP="00A043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la Equidad que debe de haber con cada uno de ellos. </w:t>
      </w:r>
    </w:p>
    <w:p w:rsidR="00A0438C" w:rsidRPr="00A0438C" w:rsidRDefault="00A0438C" w:rsidP="00A0438C">
      <w:pPr>
        <w:rPr>
          <w:rFonts w:ascii="Arial" w:hAnsi="Arial" w:cs="Arial"/>
          <w:sz w:val="24"/>
          <w:szCs w:val="24"/>
        </w:rPr>
      </w:pPr>
    </w:p>
    <w:sectPr w:rsidR="00A0438C" w:rsidRPr="00A0438C" w:rsidSect="00A0438C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8C"/>
    <w:rsid w:val="00127D86"/>
    <w:rsid w:val="0095006A"/>
    <w:rsid w:val="00A0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cruz</dc:creator>
  <cp:lastModifiedBy>marisol cruz</cp:lastModifiedBy>
  <cp:revision>2</cp:revision>
  <dcterms:created xsi:type="dcterms:W3CDTF">2015-10-22T00:16:00Z</dcterms:created>
  <dcterms:modified xsi:type="dcterms:W3CDTF">2015-10-22T00:31:00Z</dcterms:modified>
</cp:coreProperties>
</file>